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DE6" w:rsidRPr="00724B47" w:rsidRDefault="00FE1196" w:rsidP="006D0F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24B47">
        <w:rPr>
          <w:rFonts w:ascii="Times New Roman" w:hAnsi="Times New Roman" w:cs="Times New Roman"/>
          <w:b/>
          <w:color w:val="FF0000"/>
          <w:sz w:val="32"/>
          <w:szCs w:val="32"/>
        </w:rPr>
        <w:t>Уважаемы</w:t>
      </w:r>
      <w:proofErr w:type="gramStart"/>
      <w:r w:rsidRPr="00724B47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e</w:t>
      </w:r>
      <w:proofErr w:type="gramEnd"/>
      <w:r w:rsidR="00EC5E12" w:rsidRPr="00724B4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коллеги! </w:t>
      </w:r>
    </w:p>
    <w:p w:rsidR="009073CF" w:rsidRPr="00724B47" w:rsidRDefault="009073CF" w:rsidP="006D0F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05B3" w:rsidRPr="00724B47" w:rsidRDefault="005405B3" w:rsidP="00F47B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E1196" w:rsidRPr="00724B47" w:rsidRDefault="00FE1196" w:rsidP="00F47B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E1196" w:rsidRPr="00724B47" w:rsidRDefault="00FE1196" w:rsidP="006D0F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4B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1EF02F" wp14:editId="44F102A1">
            <wp:simplePos x="0" y="0"/>
            <wp:positionH relativeFrom="column">
              <wp:posOffset>12065</wp:posOffset>
            </wp:positionH>
            <wp:positionV relativeFrom="paragraph">
              <wp:posOffset>69850</wp:posOffset>
            </wp:positionV>
            <wp:extent cx="3559810" cy="2432685"/>
            <wp:effectExtent l="0" t="0" r="0" b="0"/>
            <wp:wrapTight wrapText="bothSides">
              <wp:wrapPolygon edited="0">
                <wp:start x="0" y="0"/>
                <wp:lineTo x="0" y="21482"/>
                <wp:lineTo x="21500" y="21482"/>
                <wp:lineTo x="21500" y="0"/>
                <wp:lineTo x="0" y="0"/>
              </wp:wrapPolygon>
            </wp:wrapTight>
            <wp:docPr id="4" name="Рисунок 4" descr="Плюсы и минусы дистанционного обу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юсы и минусы дистанционного обу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EE4" w:rsidRPr="00724B47">
        <w:rPr>
          <w:rFonts w:ascii="Times New Roman" w:hAnsi="Times New Roman" w:cs="Times New Roman"/>
          <w:sz w:val="28"/>
          <w:szCs w:val="28"/>
        </w:rPr>
        <w:t xml:space="preserve">   </w:t>
      </w:r>
      <w:r w:rsidR="00E92407" w:rsidRPr="00724B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EE4" w:rsidRPr="00724B47" w:rsidRDefault="00EC5E12" w:rsidP="00FE1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24B47">
        <w:rPr>
          <w:rFonts w:ascii="Times New Roman" w:hAnsi="Times New Roman" w:cs="Times New Roman"/>
          <w:sz w:val="28"/>
          <w:szCs w:val="28"/>
        </w:rPr>
        <w:t>Для нас с Вами, как и для наших учеников</w:t>
      </w:r>
      <w:r w:rsidR="00100EE4" w:rsidRPr="00724B47">
        <w:rPr>
          <w:rFonts w:ascii="Times New Roman" w:hAnsi="Times New Roman" w:cs="Times New Roman"/>
          <w:sz w:val="28"/>
          <w:szCs w:val="28"/>
        </w:rPr>
        <w:t>,</w:t>
      </w:r>
      <w:r w:rsidRPr="00724B47">
        <w:rPr>
          <w:rFonts w:ascii="Times New Roman" w:hAnsi="Times New Roman" w:cs="Times New Roman"/>
          <w:sz w:val="28"/>
          <w:szCs w:val="28"/>
        </w:rPr>
        <w:t xml:space="preserve"> сейчас непростое время – это большое нервное напряжение и высокие нагрузки в режиме статики. </w:t>
      </w:r>
    </w:p>
    <w:p w:rsidR="00EC5E12" w:rsidRPr="00724B47" w:rsidRDefault="00EC5E12" w:rsidP="00FE1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B47">
        <w:rPr>
          <w:rFonts w:ascii="Times New Roman" w:hAnsi="Times New Roman" w:cs="Times New Roman"/>
          <w:sz w:val="28"/>
          <w:szCs w:val="28"/>
        </w:rPr>
        <w:t>Да, конечно</w:t>
      </w:r>
      <w:r w:rsidR="00100EE4" w:rsidRPr="00724B47">
        <w:rPr>
          <w:rFonts w:ascii="Times New Roman" w:hAnsi="Times New Roman" w:cs="Times New Roman"/>
          <w:sz w:val="28"/>
          <w:szCs w:val="28"/>
        </w:rPr>
        <w:t>,</w:t>
      </w:r>
      <w:r w:rsidRPr="00724B47">
        <w:rPr>
          <w:rFonts w:ascii="Times New Roman" w:hAnsi="Times New Roman" w:cs="Times New Roman"/>
          <w:sz w:val="28"/>
          <w:szCs w:val="28"/>
        </w:rPr>
        <w:t xml:space="preserve"> нам необходимо выполнить все поставленные перед на</w:t>
      </w:r>
      <w:r w:rsidR="006D0F30" w:rsidRPr="00724B47">
        <w:rPr>
          <w:rFonts w:ascii="Times New Roman" w:hAnsi="Times New Roman" w:cs="Times New Roman"/>
          <w:sz w:val="28"/>
          <w:szCs w:val="28"/>
        </w:rPr>
        <w:t>м</w:t>
      </w:r>
      <w:r w:rsidRPr="00724B47">
        <w:rPr>
          <w:rFonts w:ascii="Times New Roman" w:hAnsi="Times New Roman" w:cs="Times New Roman"/>
          <w:sz w:val="28"/>
          <w:szCs w:val="28"/>
        </w:rPr>
        <w:t>и задачи, но в тоже время самой актуальной</w:t>
      </w:r>
      <w:r w:rsidR="00B7440E" w:rsidRPr="00724B47">
        <w:rPr>
          <w:rFonts w:ascii="Times New Roman" w:hAnsi="Times New Roman" w:cs="Times New Roman"/>
          <w:sz w:val="28"/>
          <w:szCs w:val="28"/>
        </w:rPr>
        <w:t>,</w:t>
      </w:r>
      <w:r w:rsidRPr="00724B47">
        <w:rPr>
          <w:rFonts w:ascii="Times New Roman" w:hAnsi="Times New Roman" w:cs="Times New Roman"/>
          <w:sz w:val="28"/>
          <w:szCs w:val="28"/>
        </w:rPr>
        <w:t xml:space="preserve"> на мой взгляд</w:t>
      </w:r>
      <w:r w:rsidR="00B7440E" w:rsidRPr="00724B47">
        <w:rPr>
          <w:rFonts w:ascii="Times New Roman" w:hAnsi="Times New Roman" w:cs="Times New Roman"/>
          <w:sz w:val="28"/>
          <w:szCs w:val="28"/>
        </w:rPr>
        <w:t>,</w:t>
      </w:r>
      <w:r w:rsidRPr="00724B47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724B47">
        <w:rPr>
          <w:rFonts w:ascii="Times New Roman" w:hAnsi="Times New Roman" w:cs="Times New Roman"/>
          <w:b/>
          <w:i/>
          <w:color w:val="00B050"/>
          <w:sz w:val="28"/>
          <w:szCs w:val="28"/>
        </w:rPr>
        <w:t>задача сохранения нашей нервной системы, а соответственно и здоровья в целом.</w:t>
      </w:r>
    </w:p>
    <w:p w:rsidR="009073CF" w:rsidRPr="00724B47" w:rsidRDefault="009073CF" w:rsidP="00F47B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1196" w:rsidRPr="00724B47" w:rsidRDefault="009073CF" w:rsidP="006D0F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B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FE1196" w:rsidRPr="00724B47" w:rsidRDefault="00FE1196" w:rsidP="006D0F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B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CFEC63C" wp14:editId="0507CD48">
            <wp:simplePos x="0" y="0"/>
            <wp:positionH relativeFrom="column">
              <wp:posOffset>3604895</wp:posOffset>
            </wp:positionH>
            <wp:positionV relativeFrom="paragraph">
              <wp:posOffset>120650</wp:posOffset>
            </wp:positionV>
            <wp:extent cx="3449320" cy="2281555"/>
            <wp:effectExtent l="0" t="0" r="0" b="0"/>
            <wp:wrapTight wrapText="bothSides">
              <wp:wrapPolygon edited="0">
                <wp:start x="0" y="0"/>
                <wp:lineTo x="0" y="21462"/>
                <wp:lineTo x="21473" y="21462"/>
                <wp:lineTo x="21473" y="0"/>
                <wp:lineTo x="0" y="0"/>
              </wp:wrapPolygon>
            </wp:wrapTight>
            <wp:docPr id="10" name="Рисунок 10" descr="blagoystroistvo: адаптация молодых учителей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goystroistvo: адаптация молодых учителей в школ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CF" w:rsidRPr="00724B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073CF" w:rsidRPr="00724B47" w:rsidRDefault="006D0F30" w:rsidP="00FE11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Ведь как утверждал Гораций </w:t>
      </w:r>
      <w:r w:rsidRPr="00724B47">
        <w:rPr>
          <w:rFonts w:ascii="Times New Roman" w:hAnsi="Times New Roman" w:cs="Times New Roman"/>
          <w:color w:val="333333"/>
          <w:sz w:val="28"/>
          <w:szCs w:val="28"/>
        </w:rPr>
        <w:t xml:space="preserve">«Если у тебя все в порядке с желудком, грудью, ногами, никакие царские сокровища не смогут ничего прибавить». </w:t>
      </w:r>
    </w:p>
    <w:p w:rsidR="006D0F30" w:rsidRPr="00724B47" w:rsidRDefault="006D0F30" w:rsidP="00FE119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B47">
        <w:rPr>
          <w:rFonts w:ascii="Times New Roman" w:hAnsi="Times New Roman" w:cs="Times New Roman"/>
          <w:color w:val="333333"/>
          <w:sz w:val="28"/>
          <w:szCs w:val="28"/>
        </w:rPr>
        <w:t>А китайская пословица гласит:</w:t>
      </w:r>
      <w:r w:rsidRPr="00724B47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«Лучшее время, чтобы посадить дерево, было 20 лет назад. Следующий подходящий момент - сегодня».</w:t>
      </w:r>
    </w:p>
    <w:p w:rsidR="005165A1" w:rsidRPr="00724B47" w:rsidRDefault="00E92407" w:rsidP="00E92407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  <w:r w:rsidRPr="00724B47">
        <w:rPr>
          <w:rFonts w:ascii="Times New Roman" w:hAnsi="Times New Roman" w:cs="Times New Roman"/>
          <w:sz w:val="28"/>
          <w:szCs w:val="28"/>
        </w:rPr>
        <w:t xml:space="preserve">   </w:t>
      </w:r>
      <w:r w:rsidR="009073CF" w:rsidRPr="00724B47">
        <w:rPr>
          <w:rFonts w:ascii="Times New Roman" w:hAnsi="Times New Roman" w:cs="Times New Roman"/>
          <w:sz w:val="28"/>
          <w:szCs w:val="28"/>
        </w:rPr>
        <w:t xml:space="preserve">     </w:t>
      </w:r>
      <w:r w:rsidRPr="00724B47">
        <w:rPr>
          <w:rFonts w:ascii="Times New Roman" w:hAnsi="Times New Roman" w:cs="Times New Roman"/>
          <w:sz w:val="28"/>
          <w:szCs w:val="28"/>
        </w:rPr>
        <w:t xml:space="preserve">Сегодня мы поговорим </w:t>
      </w:r>
      <w:r w:rsidRPr="00724B47"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Pr="00724B47">
        <w:rPr>
          <w:rFonts w:ascii="Times New Roman" w:hAnsi="Times New Roman" w:cs="Times New Roman"/>
          <w:b/>
          <w:color w:val="7030A0"/>
          <w:sz w:val="28"/>
          <w:szCs w:val="28"/>
        </w:rPr>
        <w:t>общем утомлении организма.</w:t>
      </w:r>
    </w:p>
    <w:p w:rsidR="00FE1196" w:rsidRPr="00724B47" w:rsidRDefault="00FE1196" w:rsidP="00E92407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</w:p>
    <w:p w:rsidR="00FE1196" w:rsidRPr="00724B47" w:rsidRDefault="00FE1196" w:rsidP="00FE1196">
      <w:pPr>
        <w:spacing w:after="0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</w:pPr>
      <w:r w:rsidRPr="00724B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75B02C6" wp14:editId="19862193">
            <wp:simplePos x="0" y="0"/>
            <wp:positionH relativeFrom="column">
              <wp:posOffset>13335</wp:posOffset>
            </wp:positionH>
            <wp:positionV relativeFrom="paragraph">
              <wp:posOffset>222885</wp:posOffset>
            </wp:positionV>
            <wp:extent cx="3560445" cy="2901950"/>
            <wp:effectExtent l="0" t="0" r="0" b="0"/>
            <wp:wrapTight wrapText="bothSides">
              <wp:wrapPolygon edited="0">
                <wp:start x="0" y="0"/>
                <wp:lineTo x="0" y="21411"/>
                <wp:lineTo x="21496" y="21411"/>
                <wp:lineTo x="21496" y="0"/>
                <wp:lineTo x="0" y="0"/>
              </wp:wrapPolygon>
            </wp:wrapTight>
            <wp:docPr id="2" name="Рисунок 1" descr="https://psyera.ru/sites/default/files/images/Psylead/2019_05/0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yera.ru/sites/default/files/images/Psylead/2019_05/04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CA" w:rsidRPr="00724B47" w:rsidRDefault="0087563E" w:rsidP="00FE11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B47">
        <w:rPr>
          <w:rFonts w:ascii="Times New Roman" w:hAnsi="Times New Roman" w:cs="Times New Roman"/>
          <w:b/>
          <w:bCs/>
          <w:color w:val="333333"/>
          <w:sz w:val="28"/>
          <w:szCs w:val="28"/>
        </w:rPr>
        <w:t>Утомление </w:t>
      </w:r>
      <w:r w:rsidRPr="00724B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это снижение работоспособности, наступающее в процессе работы. </w:t>
      </w:r>
    </w:p>
    <w:p w:rsidR="00F446CA" w:rsidRPr="00724B47" w:rsidRDefault="0087563E" w:rsidP="00FE1196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724B47">
        <w:rPr>
          <w:color w:val="333333"/>
          <w:sz w:val="28"/>
          <w:szCs w:val="28"/>
          <w:shd w:val="clear" w:color="auto" w:fill="FFFFFF"/>
        </w:rPr>
        <w:t>Если в работе пре</w:t>
      </w:r>
      <w:r w:rsidRPr="00724B47">
        <w:rPr>
          <w:color w:val="333333"/>
          <w:sz w:val="28"/>
          <w:szCs w:val="28"/>
          <w:shd w:val="clear" w:color="auto" w:fill="FFFFFF"/>
        </w:rPr>
        <w:softHyphen/>
        <w:t>обладает умственное напряжение, утомление харак</w:t>
      </w:r>
      <w:r w:rsidRPr="00724B47">
        <w:rPr>
          <w:color w:val="333333"/>
          <w:sz w:val="28"/>
          <w:szCs w:val="28"/>
          <w:shd w:val="clear" w:color="auto" w:fill="FFFFFF"/>
        </w:rPr>
        <w:softHyphen/>
        <w:t>теризуется снижением внимания, продуктивности умственного труда, увеличением количества допус</w:t>
      </w:r>
      <w:r w:rsidRPr="00724B47">
        <w:rPr>
          <w:color w:val="333333"/>
          <w:sz w:val="28"/>
          <w:szCs w:val="28"/>
          <w:shd w:val="clear" w:color="auto" w:fill="FFFFFF"/>
        </w:rPr>
        <w:softHyphen/>
        <w:t xml:space="preserve">каемых ошибок, утомлением анализаторов. </w:t>
      </w:r>
      <w:r w:rsidR="00F446CA" w:rsidRPr="00724B47">
        <w:rPr>
          <w:color w:val="333333"/>
          <w:sz w:val="28"/>
          <w:szCs w:val="28"/>
          <w:shd w:val="clear" w:color="auto" w:fill="FFFFFF"/>
        </w:rPr>
        <w:t xml:space="preserve">  </w:t>
      </w:r>
    </w:p>
    <w:p w:rsidR="00F446CA" w:rsidRPr="00724B47" w:rsidRDefault="0087563E" w:rsidP="00FE1196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724B47">
        <w:rPr>
          <w:color w:val="333333"/>
          <w:sz w:val="28"/>
          <w:szCs w:val="28"/>
          <w:shd w:val="clear" w:color="auto" w:fill="FFFFFF"/>
        </w:rPr>
        <w:t>Если преобладают в работе физические усилия, утомле</w:t>
      </w:r>
      <w:r w:rsidRPr="00724B47">
        <w:rPr>
          <w:color w:val="333333"/>
          <w:sz w:val="28"/>
          <w:szCs w:val="28"/>
          <w:shd w:val="clear" w:color="auto" w:fill="FFFFFF"/>
        </w:rPr>
        <w:softHyphen/>
        <w:t>ние проявляется в снижении мышечной силы.</w:t>
      </w:r>
    </w:p>
    <w:p w:rsidR="00FE1196" w:rsidRPr="00724B47" w:rsidRDefault="00F446CA" w:rsidP="00F446CA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724B47">
        <w:rPr>
          <w:color w:val="444444"/>
          <w:sz w:val="28"/>
          <w:szCs w:val="28"/>
        </w:rPr>
        <w:t xml:space="preserve">     </w:t>
      </w:r>
    </w:p>
    <w:p w:rsidR="00FE1196" w:rsidRPr="00724B47" w:rsidRDefault="00FE1196" w:rsidP="00F446CA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F446CA" w:rsidRPr="00724B47" w:rsidRDefault="0087563E" w:rsidP="00BF72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/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  <w:u w:val="single"/>
        </w:rPr>
        <w:lastRenderedPageBreak/>
        <w:t>Утомление можно охарактеризовать</w:t>
      </w:r>
      <w:r w:rsidRPr="00724B47">
        <w:rPr>
          <w:color w:val="333333"/>
          <w:sz w:val="28"/>
          <w:szCs w:val="28"/>
        </w:rPr>
        <w:t xml:space="preserve"> такими ощущениями как: </w:t>
      </w:r>
      <w:r w:rsidRPr="00724B47">
        <w:rPr>
          <w:i/>
          <w:color w:val="333333"/>
          <w:sz w:val="28"/>
          <w:szCs w:val="28"/>
        </w:rPr>
        <w:t xml:space="preserve">головная боль, апатия, вялость, понижение внимания, раздражительность, боли в ногах и руках, сонливость и т. д. </w:t>
      </w:r>
    </w:p>
    <w:p w:rsidR="00F446CA" w:rsidRPr="00724B47" w:rsidRDefault="0087563E" w:rsidP="00BF72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Существуют также и объективные признаки: </w:t>
      </w:r>
      <w:r w:rsidRPr="00724B47">
        <w:rPr>
          <w:i/>
          <w:color w:val="333333"/>
          <w:sz w:val="28"/>
          <w:szCs w:val="28"/>
        </w:rPr>
        <w:t>шумы в сердце, высокая частота дыхательных движений, аритмия, повышение или снижение кровяного давления и т. д.</w:t>
      </w:r>
      <w:r w:rsidRPr="00724B47">
        <w:rPr>
          <w:color w:val="333333"/>
          <w:sz w:val="28"/>
          <w:szCs w:val="28"/>
        </w:rPr>
        <w:t xml:space="preserve"> </w:t>
      </w:r>
    </w:p>
    <w:p w:rsidR="00F446CA" w:rsidRPr="00724B47" w:rsidRDefault="00BF7278" w:rsidP="00BF7278">
      <w:pPr>
        <w:pStyle w:val="a6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 </w:t>
      </w:r>
      <w:r w:rsidR="0087563E" w:rsidRPr="00724B47">
        <w:rPr>
          <w:color w:val="333333"/>
          <w:sz w:val="28"/>
          <w:szCs w:val="28"/>
        </w:rPr>
        <w:t xml:space="preserve">В настоящее время существует три группы мероприятий по восстановлению: </w:t>
      </w:r>
    </w:p>
    <w:p w:rsidR="00F446CA" w:rsidRPr="00724B47" w:rsidRDefault="0087563E" w:rsidP="00F446C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психологические методы (планирование тренировок и будущих нагрузок), </w:t>
      </w:r>
    </w:p>
    <w:p w:rsidR="00F446CA" w:rsidRPr="00724B47" w:rsidRDefault="0087563E" w:rsidP="00F446C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педагогические методы (поддерживают устойчивость психики) </w:t>
      </w:r>
    </w:p>
    <w:p w:rsidR="00F446CA" w:rsidRPr="00724B47" w:rsidRDefault="0087563E" w:rsidP="00F446C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медико-биологические методы (физиологические процедуры, правильное питание). </w:t>
      </w:r>
    </w:p>
    <w:p w:rsidR="0087563E" w:rsidRPr="00724B47" w:rsidRDefault="00BF7278" w:rsidP="00BF72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 </w:t>
      </w:r>
      <w:r w:rsidR="0087563E" w:rsidRPr="00724B47">
        <w:rPr>
          <w:color w:val="333333"/>
          <w:sz w:val="28"/>
          <w:szCs w:val="28"/>
        </w:rPr>
        <w:t>Можно использовать как один метод, так и несколько в сочетании друг с другом.</w:t>
      </w:r>
    </w:p>
    <w:p w:rsidR="00796EFB" w:rsidRPr="00724B47" w:rsidRDefault="00BF7278" w:rsidP="00BF727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 </w:t>
      </w:r>
      <w:r w:rsidR="0087563E" w:rsidRPr="00724B47">
        <w:rPr>
          <w:color w:val="333333"/>
          <w:sz w:val="28"/>
          <w:szCs w:val="28"/>
          <w:u w:val="single"/>
        </w:rPr>
        <w:t>Восстановление нужно проводить грамотно</w:t>
      </w:r>
      <w:r w:rsidR="0087563E" w:rsidRPr="00724B47">
        <w:rPr>
          <w:color w:val="333333"/>
          <w:sz w:val="28"/>
          <w:szCs w:val="28"/>
        </w:rPr>
        <w:t xml:space="preserve">. </w:t>
      </w:r>
    </w:p>
    <w:p w:rsidR="0087563E" w:rsidRPr="00724B47" w:rsidRDefault="00796EFB" w:rsidP="0087563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     </w:t>
      </w:r>
      <w:r w:rsidR="00BF7278" w:rsidRPr="00724B47">
        <w:rPr>
          <w:color w:val="333333"/>
          <w:sz w:val="28"/>
          <w:szCs w:val="28"/>
        </w:rPr>
        <w:t xml:space="preserve">  </w:t>
      </w:r>
      <w:r w:rsidRPr="00724B47">
        <w:rPr>
          <w:color w:val="333333"/>
          <w:sz w:val="28"/>
          <w:szCs w:val="28"/>
        </w:rPr>
        <w:t xml:space="preserve"> </w:t>
      </w:r>
      <w:r w:rsidR="0087563E" w:rsidRPr="00724B47">
        <w:rPr>
          <w:color w:val="333333"/>
          <w:sz w:val="28"/>
          <w:szCs w:val="28"/>
        </w:rPr>
        <w:t>Не злоупотреблять одним методом восстановления, так как это может привести к привыканию и никакого эффекта не будет. Процедуры по восстановлению нужно сочетать и чередовать.</w:t>
      </w:r>
    </w:p>
    <w:p w:rsidR="0087563E" w:rsidRPr="00724B47" w:rsidRDefault="00796EFB" w:rsidP="0087563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      </w:t>
      </w:r>
      <w:r w:rsidR="00BF7278" w:rsidRPr="00724B47">
        <w:rPr>
          <w:color w:val="333333"/>
          <w:sz w:val="28"/>
          <w:szCs w:val="28"/>
        </w:rPr>
        <w:t xml:space="preserve">  </w:t>
      </w:r>
      <w:r w:rsidR="0087563E" w:rsidRPr="00724B47">
        <w:rPr>
          <w:color w:val="333333"/>
          <w:sz w:val="28"/>
          <w:szCs w:val="28"/>
        </w:rPr>
        <w:t xml:space="preserve">Очень важно, чтобы каждый человек овладел специальными знаниями и навыками по саморазвитию и оздоровлению собственного организма, ведению здорового образа жизни! </w:t>
      </w:r>
    </w:p>
    <w:p w:rsidR="00796EFB" w:rsidRPr="00724B47" w:rsidRDefault="00796EFB" w:rsidP="0087563E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24B47">
        <w:rPr>
          <w:color w:val="333333"/>
          <w:sz w:val="28"/>
          <w:szCs w:val="28"/>
        </w:rPr>
        <w:t xml:space="preserve">    </w:t>
      </w:r>
      <w:r w:rsidR="00BF7278" w:rsidRPr="00724B47">
        <w:rPr>
          <w:color w:val="333333"/>
          <w:sz w:val="28"/>
          <w:szCs w:val="28"/>
        </w:rPr>
        <w:t xml:space="preserve">    </w:t>
      </w:r>
      <w:r w:rsidR="005405B3" w:rsidRPr="00724B47">
        <w:rPr>
          <w:color w:val="333333"/>
          <w:sz w:val="28"/>
          <w:szCs w:val="28"/>
        </w:rPr>
        <w:t xml:space="preserve">Самый простой и доступный метод для нас с Вами, не требующий никаких затрат – это гимнастика. </w:t>
      </w:r>
    </w:p>
    <w:p w:rsidR="0087563E" w:rsidRPr="00724B47" w:rsidRDefault="0087563E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2407" w:rsidRPr="00724B47" w:rsidRDefault="00E92407" w:rsidP="00907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en-US"/>
        </w:rPr>
      </w:pPr>
      <w:r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Гимнастика для снятия общего утомления.</w:t>
      </w:r>
    </w:p>
    <w:p w:rsidR="00BF7278" w:rsidRPr="00724B47" w:rsidRDefault="00BF7278" w:rsidP="009073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val="en-US"/>
        </w:rPr>
      </w:pPr>
    </w:p>
    <w:p w:rsidR="00E92407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u w:val="single"/>
        </w:rPr>
        <w:t>Упражнение № 1</w:t>
      </w:r>
      <w:r w:rsidRPr="00724B4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</w:p>
    <w:p w:rsidR="009073CF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Исходное положение — стойка:</w:t>
      </w:r>
      <w:r w:rsidR="009073CF" w:rsidRPr="00724B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ноги врозь. </w:t>
      </w:r>
    </w:p>
    <w:p w:rsidR="009073CF" w:rsidRPr="00724B47" w:rsidRDefault="009073CF" w:rsidP="009073CF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По счету </w:t>
      </w:r>
      <w:r w:rsidR="00E92407" w:rsidRPr="00724B47">
        <w:rPr>
          <w:rFonts w:ascii="Times New Roman" w:eastAsia="Times New Roman" w:hAnsi="Times New Roman" w:cs="Times New Roman"/>
          <w:sz w:val="28"/>
          <w:szCs w:val="28"/>
        </w:rPr>
        <w:t xml:space="preserve">1 — руки к плечам; </w:t>
      </w:r>
    </w:p>
    <w:p w:rsidR="009073CF" w:rsidRPr="00724B47" w:rsidRDefault="00E92407" w:rsidP="009073CF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2- руки поднять вверх, прогнуться; </w:t>
      </w:r>
    </w:p>
    <w:p w:rsidR="009073CF" w:rsidRPr="00724B47" w:rsidRDefault="00E92407" w:rsidP="009073CF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3- руки через стороны опустить вниз; </w:t>
      </w:r>
    </w:p>
    <w:p w:rsidR="009073CF" w:rsidRPr="00724B47" w:rsidRDefault="00E92407" w:rsidP="009073CF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4- прийти в исходное положение. </w:t>
      </w:r>
    </w:p>
    <w:p w:rsidR="009073CF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На счете 1-2 — вдох, на счете 3-4 — выдох. </w:t>
      </w:r>
    </w:p>
    <w:p w:rsidR="00E92407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Повторить 3 раза. </w:t>
      </w:r>
    </w:p>
    <w:p w:rsidR="009073CF" w:rsidRPr="00724B47" w:rsidRDefault="009073CF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E92407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u w:val="single"/>
        </w:rPr>
        <w:t>Упражнение № 2</w:t>
      </w:r>
      <w:r w:rsidRPr="00724B4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</w:p>
    <w:p w:rsidR="009073CF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Исходное положение —  ноги врозь, руки вверх.</w:t>
      </w:r>
    </w:p>
    <w:p w:rsidR="009073CF" w:rsidRPr="00724B47" w:rsidRDefault="00E92407" w:rsidP="009073CF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По счету 1- не сдвигая с места ног, повернуть туловище вправо,</w:t>
      </w:r>
    </w:p>
    <w:p w:rsidR="009073CF" w:rsidRPr="00724B47" w:rsidRDefault="00E92407" w:rsidP="009073CF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2- вернуться в исходное положение, по счету </w:t>
      </w:r>
    </w:p>
    <w:p w:rsidR="009073CF" w:rsidRPr="00724B47" w:rsidRDefault="00E92407" w:rsidP="009073CF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3- повернуть туловище влево, по счету</w:t>
      </w:r>
    </w:p>
    <w:p w:rsidR="009073CF" w:rsidRPr="00724B47" w:rsidRDefault="00E92407" w:rsidP="009073CF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4- вернуться в исходное положение. </w:t>
      </w:r>
    </w:p>
    <w:p w:rsidR="00BF7278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На счет 1- вдох, на счет 2- выдох, на счет 3- вдох, на счет 4- выдох. </w:t>
      </w:r>
    </w:p>
    <w:p w:rsidR="00E92407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Повторить 3-4 раза. </w:t>
      </w:r>
    </w:p>
    <w:p w:rsidR="009073CF" w:rsidRPr="00724B47" w:rsidRDefault="009073CF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E92407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u w:val="single"/>
        </w:rPr>
        <w:t>Упражнение № 3</w:t>
      </w:r>
      <w:r w:rsidRPr="00724B4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</w:p>
    <w:p w:rsidR="009073CF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Исходное положение —  ноги врозь, </w:t>
      </w:r>
    </w:p>
    <w:p w:rsidR="009073CF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руки перед грудью согнуты в локтях. </w:t>
      </w:r>
    </w:p>
    <w:p w:rsidR="009073CF" w:rsidRPr="00724B47" w:rsidRDefault="00E92407" w:rsidP="009073CF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По счету 1-2 — два рывка согнутыми руками назад;</w:t>
      </w:r>
    </w:p>
    <w:p w:rsidR="009073CF" w:rsidRPr="00724B47" w:rsidRDefault="00E92407" w:rsidP="009073CF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по счету 3-4 — два рывка назад прямыми руками; </w:t>
      </w:r>
    </w:p>
    <w:p w:rsidR="009073CF" w:rsidRPr="00724B47" w:rsidRDefault="00E92407" w:rsidP="009073CF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5-6 — руки опустить. </w:t>
      </w:r>
    </w:p>
    <w:p w:rsidR="009073CF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На счет 1-2 -выдох, 3-4 — вдох, 5-6 — выдох.</w:t>
      </w:r>
    </w:p>
    <w:p w:rsidR="00E92407" w:rsidRPr="00724B47" w:rsidRDefault="00E92407" w:rsidP="00E92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Повторить 3-4 раза. </w:t>
      </w:r>
    </w:p>
    <w:p w:rsidR="00390736" w:rsidRPr="00724B47" w:rsidRDefault="00390736" w:rsidP="009D539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736" w:rsidRPr="00724B47" w:rsidRDefault="00390736" w:rsidP="009D539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05B3" w:rsidRPr="00724B47" w:rsidRDefault="005405B3" w:rsidP="0039073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Упражнения для кистей рук</w:t>
      </w:r>
      <w:r w:rsidR="00CF538E"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.</w:t>
      </w:r>
    </w:p>
    <w:p w:rsidR="00CF538E" w:rsidRPr="00724B47" w:rsidRDefault="00CF538E" w:rsidP="0039073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F81AE5" w:rsidRPr="00724B47" w:rsidRDefault="009D5394" w:rsidP="00F81A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F538E" w:rsidRPr="00724B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405B3" w:rsidRPr="00724B47"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за компьютером очень напрягаются кисти рук. </w:t>
      </w:r>
      <w:r w:rsidR="00F81AE5" w:rsidRPr="00724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Онемение пальцев верхней конечности нередко сопровождается болью, а движение кистью руки вызывает затруднение и дискомфорт. </w:t>
      </w:r>
    </w:p>
    <w:p w:rsidR="00F81AE5" w:rsidRPr="00724B47" w:rsidRDefault="00F81AE5" w:rsidP="00F81A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4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CF538E" w:rsidRPr="00724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724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Неправильное положение и постоянное напряжение в кисти провоцирует развитие туннельного </w:t>
      </w:r>
      <w:proofErr w:type="gramStart"/>
      <w:r w:rsidRPr="00724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синдрома</w:t>
      </w:r>
      <w:proofErr w:type="gramEnd"/>
      <w:r w:rsidRPr="00724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котором мы поговорим позже, а пока нам предлагают  </w:t>
      </w:r>
    </w:p>
    <w:p w:rsidR="00F81AE5" w:rsidRPr="00724B47" w:rsidRDefault="005405B3" w:rsidP="00F81AE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просты</w:t>
      </w:r>
      <w:r w:rsidR="00F81AE5"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е</w:t>
      </w:r>
      <w:r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и эффективны</w:t>
      </w:r>
      <w:r w:rsidR="00F81AE5"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е</w:t>
      </w:r>
      <w:r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упражнени</w:t>
      </w:r>
      <w:r w:rsidR="00F81AE5"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я</w:t>
      </w:r>
      <w:r w:rsidRPr="00724B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</w:t>
      </w:r>
      <w:r w:rsidRPr="00724B4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724B47">
        <w:rPr>
          <w:rFonts w:ascii="Times New Roman" w:eastAsia="Times New Roman" w:hAnsi="Times New Roman" w:cs="Times New Roman"/>
          <w:sz w:val="28"/>
          <w:szCs w:val="28"/>
        </w:rPr>
        <w:t>• сомкнуть кисти в замок и сделать вращательные движения. Сначала по часовой стрелке, потом против;</w:t>
      </w:r>
    </w:p>
    <w:p w:rsidR="00F81AE5" w:rsidRPr="00724B47" w:rsidRDefault="005405B3" w:rsidP="00F81AE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•  поднять руки на уровень груди и вращать кистями вправо и влево;</w:t>
      </w:r>
    </w:p>
    <w:p w:rsidR="00F81AE5" w:rsidRPr="00724B47" w:rsidRDefault="005405B3" w:rsidP="00F81AE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• поднять руки перед собой и быстро сжимать и разжимать кулаки;</w:t>
      </w:r>
    </w:p>
    <w:p w:rsidR="00F81AE5" w:rsidRPr="00724B47" w:rsidRDefault="005405B3" w:rsidP="00F81AE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• расположить кисть на столе, ладонью вниз и постукивать каждым пальцем по отдельности по столу;</w:t>
      </w:r>
    </w:p>
    <w:p w:rsidR="00F81AE5" w:rsidRPr="00724B47" w:rsidRDefault="005405B3" w:rsidP="00F81AE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sz w:val="28"/>
          <w:szCs w:val="28"/>
        </w:rPr>
        <w:t>• натянуть кисть на себя, затем от себя</w:t>
      </w:r>
      <w:r w:rsidR="00F81AE5" w:rsidRPr="00724B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538E" w:rsidRPr="00724B47" w:rsidRDefault="00CF538E" w:rsidP="00F81AE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5B3" w:rsidRPr="00724B47" w:rsidRDefault="005405B3" w:rsidP="00CF53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4B47">
        <w:rPr>
          <w:rFonts w:ascii="Times New Roman" w:eastAsia="Times New Roman" w:hAnsi="Times New Roman" w:cs="Times New Roman"/>
          <w:i/>
          <w:sz w:val="28"/>
          <w:szCs w:val="28"/>
        </w:rPr>
        <w:t>Во время выполнения упражнения не стоит напрягаться. А количество повторений будет зависеть от вашего самочувствия. Боли при выполнении быть не должно</w:t>
      </w:r>
      <w:r w:rsidRPr="00724B4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F538E" w:rsidRPr="00724B47" w:rsidRDefault="00CF538E" w:rsidP="00CF53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2407" w:rsidRPr="00724B47" w:rsidRDefault="009D5394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4B47">
        <w:rPr>
          <w:rFonts w:ascii="Times New Roman" w:hAnsi="Times New Roman" w:cs="Times New Roman"/>
          <w:sz w:val="28"/>
          <w:szCs w:val="28"/>
        </w:rPr>
        <w:t xml:space="preserve">     </w:t>
      </w:r>
      <w:r w:rsidR="005405B3" w:rsidRPr="00724B47">
        <w:rPr>
          <w:rFonts w:ascii="Times New Roman" w:hAnsi="Times New Roman" w:cs="Times New Roman"/>
          <w:sz w:val="28"/>
          <w:szCs w:val="28"/>
        </w:rPr>
        <w:t>Удачи и здоровья Вам, коллеги!</w:t>
      </w:r>
    </w:p>
    <w:p w:rsidR="00CF538E" w:rsidRPr="00724B47" w:rsidRDefault="00CF538E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0736" w:rsidRPr="00724B47" w:rsidRDefault="00390736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4B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2CE5B" wp14:editId="51735D9D">
            <wp:extent cx="3395207" cy="2545179"/>
            <wp:effectExtent l="19050" t="0" r="0" b="0"/>
            <wp:docPr id="9" name="Рисунок 9" descr="Анимированная открытка &quot;Желаю здоровь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нимированная открытка &quot;Желаю здоровья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28" cy="254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1DC" w:rsidRPr="00724B47" w:rsidRDefault="009021DC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FB6" w:rsidRPr="00724B47" w:rsidRDefault="00CF538E" w:rsidP="00320FB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4B47">
        <w:rPr>
          <w:rFonts w:ascii="Times New Roman" w:hAnsi="Times New Roman" w:cs="Times New Roman"/>
          <w:sz w:val="28"/>
          <w:szCs w:val="28"/>
        </w:rPr>
        <w:t>З</w:t>
      </w:r>
      <w:r w:rsidR="00320FB6" w:rsidRPr="00724B47">
        <w:rPr>
          <w:rFonts w:ascii="Times New Roman" w:hAnsi="Times New Roman" w:cs="Times New Roman"/>
          <w:sz w:val="28"/>
          <w:szCs w:val="28"/>
        </w:rPr>
        <w:t xml:space="preserve">ав. отделом </w:t>
      </w:r>
      <w:proofErr w:type="gramStart"/>
      <w:r w:rsidR="00320FB6" w:rsidRPr="00724B47">
        <w:rPr>
          <w:rFonts w:ascii="Times New Roman" w:hAnsi="Times New Roman" w:cs="Times New Roman"/>
          <w:sz w:val="28"/>
          <w:szCs w:val="28"/>
        </w:rPr>
        <w:t>психолого-педагогического</w:t>
      </w:r>
      <w:proofErr w:type="gramEnd"/>
    </w:p>
    <w:p w:rsidR="00320FB6" w:rsidRPr="00724B47" w:rsidRDefault="00320FB6" w:rsidP="00320FB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4B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24B47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724B47">
        <w:rPr>
          <w:rFonts w:ascii="Times New Roman" w:hAnsi="Times New Roman" w:cs="Times New Roman"/>
          <w:sz w:val="28"/>
          <w:szCs w:val="28"/>
        </w:rPr>
        <w:t xml:space="preserve"> сопровождения </w:t>
      </w:r>
    </w:p>
    <w:p w:rsidR="009021DC" w:rsidRPr="00724B47" w:rsidRDefault="00CF538E" w:rsidP="00320FB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4B47">
        <w:rPr>
          <w:rFonts w:ascii="Times New Roman" w:hAnsi="Times New Roman" w:cs="Times New Roman"/>
          <w:sz w:val="28"/>
          <w:szCs w:val="28"/>
        </w:rPr>
        <w:t>МБУ ДПО</w:t>
      </w:r>
      <w:r w:rsidR="00320FB6" w:rsidRPr="00724B47">
        <w:rPr>
          <w:rFonts w:ascii="Times New Roman" w:hAnsi="Times New Roman" w:cs="Times New Roman"/>
          <w:sz w:val="28"/>
          <w:szCs w:val="28"/>
        </w:rPr>
        <w:t xml:space="preserve"> «ИМЦ </w:t>
      </w:r>
      <w:proofErr w:type="spellStart"/>
      <w:r w:rsidR="00320FB6" w:rsidRPr="00724B4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320FB6" w:rsidRPr="00724B47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320FB6" w:rsidRPr="00724B47">
        <w:rPr>
          <w:rFonts w:ascii="Times New Roman" w:hAnsi="Times New Roman" w:cs="Times New Roman"/>
          <w:sz w:val="28"/>
          <w:szCs w:val="28"/>
        </w:rPr>
        <w:t>рги</w:t>
      </w:r>
      <w:proofErr w:type="spellEnd"/>
      <w:r w:rsidR="00320FB6" w:rsidRPr="00724B47">
        <w:rPr>
          <w:rFonts w:ascii="Times New Roman" w:hAnsi="Times New Roman" w:cs="Times New Roman"/>
          <w:sz w:val="28"/>
          <w:szCs w:val="28"/>
        </w:rPr>
        <w:t>»</w:t>
      </w:r>
    </w:p>
    <w:p w:rsidR="00320FB6" w:rsidRPr="00724B47" w:rsidRDefault="00CF538E" w:rsidP="00320FB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24B47">
        <w:rPr>
          <w:rFonts w:ascii="Times New Roman" w:hAnsi="Times New Roman" w:cs="Times New Roman"/>
          <w:sz w:val="28"/>
          <w:szCs w:val="28"/>
        </w:rPr>
        <w:t>О.И.</w:t>
      </w:r>
      <w:r w:rsidR="00320FB6" w:rsidRPr="00724B47">
        <w:rPr>
          <w:rFonts w:ascii="Times New Roman" w:hAnsi="Times New Roman" w:cs="Times New Roman"/>
          <w:sz w:val="28"/>
          <w:szCs w:val="28"/>
        </w:rPr>
        <w:t>Будникова</w:t>
      </w:r>
      <w:proofErr w:type="spellEnd"/>
      <w:r w:rsidR="00320FB6" w:rsidRPr="00724B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1DC" w:rsidRPr="00724B47" w:rsidRDefault="009021DC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21DC" w:rsidRPr="00724B47" w:rsidRDefault="009021DC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21DC" w:rsidRPr="00724B47" w:rsidRDefault="009021DC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21DC" w:rsidRPr="00724B47" w:rsidRDefault="009021DC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21DC" w:rsidRPr="00724B47" w:rsidRDefault="009021DC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21DC" w:rsidRPr="00724B47" w:rsidRDefault="009021DC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21DC" w:rsidRPr="00724B47" w:rsidRDefault="009021DC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21DC" w:rsidRPr="00724B47" w:rsidRDefault="009021DC" w:rsidP="009D5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9021DC" w:rsidRPr="00724B47" w:rsidSect="005405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DE5"/>
    <w:multiLevelType w:val="hybridMultilevel"/>
    <w:tmpl w:val="EDFEE3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7008E"/>
    <w:multiLevelType w:val="multilevel"/>
    <w:tmpl w:val="015ED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2716D9"/>
    <w:multiLevelType w:val="hybridMultilevel"/>
    <w:tmpl w:val="58DA1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A3642"/>
    <w:multiLevelType w:val="hybridMultilevel"/>
    <w:tmpl w:val="739EE9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CD3BAB"/>
    <w:multiLevelType w:val="multilevel"/>
    <w:tmpl w:val="8BB8A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061855"/>
    <w:multiLevelType w:val="hybridMultilevel"/>
    <w:tmpl w:val="64E050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8D22EE"/>
    <w:multiLevelType w:val="hybridMultilevel"/>
    <w:tmpl w:val="790060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5E12"/>
    <w:rsid w:val="00100EE4"/>
    <w:rsid w:val="00117DE6"/>
    <w:rsid w:val="002D0685"/>
    <w:rsid w:val="003146CA"/>
    <w:rsid w:val="00320FB6"/>
    <w:rsid w:val="00390736"/>
    <w:rsid w:val="004C04FC"/>
    <w:rsid w:val="005165A1"/>
    <w:rsid w:val="005405B3"/>
    <w:rsid w:val="005828CD"/>
    <w:rsid w:val="006D0F30"/>
    <w:rsid w:val="00724B47"/>
    <w:rsid w:val="00796EFB"/>
    <w:rsid w:val="007F516F"/>
    <w:rsid w:val="0087563E"/>
    <w:rsid w:val="009021DC"/>
    <w:rsid w:val="009073CF"/>
    <w:rsid w:val="009D5394"/>
    <w:rsid w:val="00B7440E"/>
    <w:rsid w:val="00BF7278"/>
    <w:rsid w:val="00CF538E"/>
    <w:rsid w:val="00E92407"/>
    <w:rsid w:val="00EC5E12"/>
    <w:rsid w:val="00F446CA"/>
    <w:rsid w:val="00F47B71"/>
    <w:rsid w:val="00F81AE5"/>
    <w:rsid w:val="00FE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DE6"/>
  </w:style>
  <w:style w:type="paragraph" w:styleId="1">
    <w:name w:val="heading 1"/>
    <w:basedOn w:val="a"/>
    <w:link w:val="10"/>
    <w:uiPriority w:val="9"/>
    <w:qFormat/>
    <w:rsid w:val="00902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021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5E1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E1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16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165A1"/>
    <w:rPr>
      <w:i/>
      <w:iCs/>
    </w:rPr>
  </w:style>
  <w:style w:type="character" w:styleId="a8">
    <w:name w:val="Strong"/>
    <w:basedOn w:val="a0"/>
    <w:uiPriority w:val="22"/>
    <w:qFormat/>
    <w:rsid w:val="005165A1"/>
    <w:rPr>
      <w:b/>
      <w:bCs/>
    </w:rPr>
  </w:style>
  <w:style w:type="paragraph" w:styleId="a9">
    <w:name w:val="List Paragraph"/>
    <w:basedOn w:val="a"/>
    <w:uiPriority w:val="34"/>
    <w:qFormat/>
    <w:rsid w:val="009073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2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21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6419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124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6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91411">
              <w:blockQuote w:val="1"/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1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730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1331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65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39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8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5515">
          <w:marLeft w:val="0"/>
          <w:marRight w:val="15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Tima</dc:creator>
  <cp:keywords/>
  <dc:description/>
  <cp:lastModifiedBy>Админ</cp:lastModifiedBy>
  <cp:revision>18</cp:revision>
  <dcterms:created xsi:type="dcterms:W3CDTF">2020-04-22T02:51:00Z</dcterms:created>
  <dcterms:modified xsi:type="dcterms:W3CDTF">2020-04-22T17:11:00Z</dcterms:modified>
</cp:coreProperties>
</file>